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556"/>
        <w:gridCol w:w="1674"/>
        <w:gridCol w:w="1635"/>
        <w:gridCol w:w="2870"/>
      </w:tblGrid>
      <w:tr w:rsidR="00CE762E" w:rsidRPr="00CE762E" w:rsidTr="00CE762E">
        <w:trPr>
          <w:trHeight w:val="645"/>
        </w:trPr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State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State Workers' Comp Division</w:t>
            </w:r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Workers' Compensation Statute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Covered Employees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</w:rPr>
              <w:t>Persons Not Covered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Alabama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5" w:tgtFrame="_blank" w:tooltip="AL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Alabama Department of Labor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Alabama Code §25-5-1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employees are covered.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 laborers</w:t>
            </w:r>
          </w:p>
          <w:p w:rsidR="00CE762E" w:rsidRPr="00CE762E" w:rsidRDefault="00CE762E" w:rsidP="00CE762E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of business with less than five people</w:t>
            </w:r>
          </w:p>
          <w:p w:rsidR="00CE762E" w:rsidRPr="00CE762E" w:rsidRDefault="00CE762E" w:rsidP="00CE762E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Licensed real estate brokers</w:t>
            </w:r>
          </w:p>
          <w:p w:rsidR="00CE762E" w:rsidRPr="00CE762E" w:rsidRDefault="00CE762E" w:rsidP="00CE762E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Product demonstrators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Alaska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6" w:tgtFrame="_blank" w:tooltip="Alaska Workers'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&amp; Workforce Development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AS §23.30.005, et.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employees are covered including any person employed by the State or its political subdivision or a person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employing one or more persons in connection with a business or industry carried on in Alaska.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Part-time babysitters</w:t>
            </w:r>
          </w:p>
          <w:p w:rsidR="00CE762E" w:rsidRPr="00CE762E" w:rsidRDefault="00CE762E" w:rsidP="00CE762E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Harvest and similar transient help</w:t>
            </w:r>
          </w:p>
          <w:p w:rsidR="00CE762E" w:rsidRPr="00CE762E" w:rsidRDefault="00CE762E" w:rsidP="00CE762E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Contract entertainers</w:t>
            </w:r>
          </w:p>
          <w:p w:rsidR="00CE762E" w:rsidRPr="00CE762E" w:rsidRDefault="00CE762E" w:rsidP="00CE762E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Statutorily-defined taxi cab drivers</w:t>
            </w:r>
          </w:p>
          <w:p w:rsidR="00CE762E" w:rsidRPr="00CE762E" w:rsidRDefault="00CE762E" w:rsidP="00CE762E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Statutorily defined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commercial fishermen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Arizona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7" w:tgtFrame="_blank" w:tooltip="Arizona Workers'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Industrial Commission of Arizona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Arizona Revised Statutes Annotated §§ 23-901,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in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service of the state, any political subdivision, or any person in the service of any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employer subject to the workers' compensation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provisions is considered to be an employee.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Casual employees or not in the usual course of a trade</w:t>
            </w:r>
          </w:p>
          <w:p w:rsidR="00CE762E" w:rsidRPr="00CE762E" w:rsidRDefault="00CE762E" w:rsidP="00CE762E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Arkansas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8" w:tgtFrame="_blank" w:tooltip="Arkansas Workers'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Arkansas Workers' Compensation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Arkansas Code Annotated § 11-9-101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person, including a minor, whether lawfully or unlawfully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employed under any contract of hire, written or oral, express or implied.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Agricultural farm laborers</w:t>
            </w:r>
          </w:p>
          <w:p w:rsidR="00CE762E" w:rsidRPr="00CE762E" w:rsidRDefault="00CE762E" w:rsidP="00CE762E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State employees</w:t>
            </w:r>
          </w:p>
          <w:p w:rsidR="00CE762E" w:rsidRPr="00CE762E" w:rsidRDefault="00CE762E" w:rsidP="00CE762E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Inmates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California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9" w:tgtFrame="_blank" w:tooltip="Department of Industrial Relations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Industrial Relations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California Labor Code Division 3, section 2700 through Division 4.7, section 6208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in the service of an employer under any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appointment or contract of hire or apprenticeship, express or implied, oral or written,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whether lawfully or unlawfully employed.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employees employed by his or her parent, spouse, or child</w:t>
            </w:r>
          </w:p>
          <w:p w:rsidR="00CE762E" w:rsidRPr="00CE762E" w:rsidRDefault="00CE762E" w:rsidP="00CE762E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Deputy sheriffs or deputy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clerks</w:t>
            </w:r>
          </w:p>
          <w:p w:rsidR="00CE762E" w:rsidRPr="00CE762E" w:rsidRDefault="00CE762E" w:rsidP="00CE762E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performing services in return for aid or sustenance only</w:t>
            </w:r>
          </w:p>
          <w:p w:rsidR="00CE762E" w:rsidRPr="00CE762E" w:rsidRDefault="00CE762E" w:rsidP="00CE762E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officiating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amateur sporting events (including intercollegiate or interscholastic sports events)</w:t>
            </w:r>
          </w:p>
          <w:p w:rsidR="00CE762E" w:rsidRPr="00CE762E" w:rsidRDefault="00CE762E" w:rsidP="00CE762E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performing voluntary services at or for a non-profit recreational camp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or as a ski patroller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Colorado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0" w:tgtFrame="_blank" w:tooltip="Colorado Workers'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Employment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Colorado Revised Statutes §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8-40-101,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in the service of any person, association of persons, firm, or private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corporation,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under any contract of hire, express or implied, including aliens and also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including minors, whether lawfully or unlawfully employed.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Inmates</w:t>
            </w:r>
          </w:p>
          <w:p w:rsidR="00CE762E" w:rsidRPr="00CE762E" w:rsidRDefault="00CE762E" w:rsidP="00CE762E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Volunteers</w:t>
            </w:r>
          </w:p>
          <w:p w:rsidR="00CE762E" w:rsidRPr="00CE762E" w:rsidRDefault="00CE762E" w:rsidP="00CE762E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Drivers under a lease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agreement with a common carrier or contract carrier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Connecticut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1" w:tgtFrame="_blank" w:tooltip="Connecticut Workers Comp Commission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Connecticut General Statutes Sections 31-275 through 31-355a,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who has entered into or works under any contract of service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or apprenticeship with an employer.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Sole proprietor or business partners</w:t>
            </w:r>
          </w:p>
          <w:p w:rsidR="00CE762E" w:rsidRPr="00CE762E" w:rsidRDefault="00CE762E" w:rsidP="00CE762E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Delaware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2" w:tgtFrame="_blank" w:tooltip="Delaware Department of Labor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Delaware Code Annotated Title 19, §§ 2301-2397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in service of any corporation, association, firm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person under any contract of hire or performing services for a valuable consideration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 spouse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and minor children of a farm employer if they are not named in an endorsement to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farm employer's contract of insurance</w:t>
            </w:r>
          </w:p>
          <w:p w:rsidR="00CE762E" w:rsidRPr="00CE762E" w:rsidRDefault="00CE762E" w:rsidP="00CE762E">
            <w:pPr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to whom articles or materials are furnished or repaired, or adopted for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sale in the employee's own home, or on the premises not under the control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management of the employer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District of Columbia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3" w:tgtFrame="_blank" w:tooltip="Workers' Compensation District of Columbia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Employment Services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District of Columbia Code Annotated §32-1501,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person, including a minor, in the service of another under any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contract of hire or apprenticeship, written or implied,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 employee whose employer is an uninsured sub-contractor can assert a claim against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the general contractor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Florida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4" w:tgtFrame="_blank" w:tooltip="Department of Financial Services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Financial Services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Chapter 440, Florida Statutes,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in the service of any person, association of persons, firm, or private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corporation, under any contract of hire, express or implied, including aliens and also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including minors, whether lawfully or unlawfully employed.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 (excluding the construction industry)</w:t>
            </w:r>
          </w:p>
          <w:p w:rsidR="00CE762E" w:rsidRPr="00CE762E" w:rsidRDefault="00CE762E" w:rsidP="00CE762E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Licensed real estate brokers</w:t>
            </w:r>
          </w:p>
          <w:p w:rsidR="00CE762E" w:rsidRPr="00CE762E" w:rsidRDefault="00CE762E" w:rsidP="00CE762E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Bands, orchestras, and musical and theatrical performers, including disc jockeys</w:t>
            </w:r>
          </w:p>
          <w:p w:rsidR="00CE762E" w:rsidRPr="00CE762E" w:rsidRDefault="00CE762E" w:rsidP="00CE762E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Causal employees,</w:t>
            </w:r>
          </w:p>
          <w:p w:rsidR="00CE762E" w:rsidRPr="00CE762E" w:rsidRDefault="00CE762E" w:rsidP="00CE762E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Volunteers (most)</w:t>
            </w:r>
          </w:p>
          <w:p w:rsidR="00CE762E" w:rsidRPr="00CE762E" w:rsidRDefault="00CE762E" w:rsidP="00CE762E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Certain taxicab, limousine, or other passenger vehicle-for-hire drivers</w:t>
            </w:r>
          </w:p>
          <w:p w:rsidR="00CE762E" w:rsidRPr="00CE762E" w:rsidRDefault="00CE762E" w:rsidP="00CE762E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Some sports officials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Georgia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5" w:tgtFrame="_blank" w:tooltip="Georgi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Georgia State Board of Workers' Compensation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Official Code of Georgia Annotated §§ 34-9-1,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of a business that employee three or more employees and some unpaid persons can be considered employees under limited circumstances.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Rail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common carriers engaged in interstate or intrastate commerce</w:t>
            </w:r>
          </w:p>
          <w:p w:rsidR="00CE762E" w:rsidRPr="00CE762E" w:rsidRDefault="00CE762E" w:rsidP="00CE762E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 laborers</w:t>
            </w:r>
          </w:p>
          <w:p w:rsidR="00CE762E" w:rsidRPr="00CE762E" w:rsidRDefault="00CE762E" w:rsidP="00CE762E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servants</w:t>
            </w:r>
          </w:p>
          <w:p w:rsidR="00CE762E" w:rsidRPr="00CE762E" w:rsidRDefault="00CE762E" w:rsidP="00CE762E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Licensed real estate salespeople or associate brokers</w:t>
            </w:r>
          </w:p>
          <w:p w:rsidR="00CE762E" w:rsidRPr="00CE762E" w:rsidRDefault="00CE762E" w:rsidP="00CE762E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Independent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contractors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Hawaii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6" w:tooltip="Hawaii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Industrial Relations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Hawai`i Revised Statutes, Chapter 386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individual in the employment of another person.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Some exceptions for primary and secondary contractors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Idaho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7" w:tgtFrame="_blank" w:tooltip="Idaho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Industrial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Idaho Code § 72-101, et.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who has entered into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the employment or who works under contract of service or apprenticeship with, an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employer.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workers</w:t>
            </w:r>
          </w:p>
          <w:p w:rsidR="00CE762E" w:rsidRPr="00CE762E" w:rsidRDefault="00CE762E" w:rsidP="00CE762E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Pilots of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agricultural spraying or dusting planes</w:t>
            </w:r>
          </w:p>
          <w:p w:rsidR="00CE762E" w:rsidRPr="00CE762E" w:rsidRDefault="00CE762E" w:rsidP="00CE762E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brokers and real estate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salesmen</w:t>
            </w:r>
          </w:p>
          <w:p w:rsidR="00CE762E" w:rsidRPr="00CE762E" w:rsidRDefault="00CE762E" w:rsidP="00CE762E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 ski patrollers</w:t>
            </w:r>
          </w:p>
          <w:p w:rsidR="00CE762E" w:rsidRPr="00CE762E" w:rsidRDefault="00CE762E" w:rsidP="00CE762E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Officials of athletic contests involving secondary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schools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Illinois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8" w:tgtFrame="_blank" w:tooltip="Illinois Workers' Compensation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Illinois Workers' Compensation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820 Illinois Compiled Statutes Annotated 305/1,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under the service of another or under a contract for hire. Certain businesses are considered "extra-hazardous" with all employees covered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automatically by law.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brokers/salespeople on commission</w:t>
            </w:r>
          </w:p>
          <w:p w:rsidR="00CE762E" w:rsidRPr="00CE762E" w:rsidRDefault="00CE762E" w:rsidP="00CE762E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Farmers</w:t>
            </w:r>
          </w:p>
          <w:p w:rsidR="00CE762E" w:rsidRPr="00CE762E" w:rsidRDefault="00CE762E" w:rsidP="00CE762E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Jurors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Indiana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19" w:tgtFrame="_blank" w:tooltip="Indian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Board of Indiana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Ind. Code § 22-3-1-1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person, including minors, contractors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apprenticeship, written or implied, except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one whose employment is both casual and not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 the course of trade, business, occupation, or profession of the employer.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Railroad engineers, firemen, conductors, brakemen, flagmen, baggage men,</w:t>
            </w:r>
          </w:p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Foremen in charge of yard engines,</w:t>
            </w:r>
          </w:p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Employees of a fire or police department, of any municipality who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partake in a firefighter's or police officer's pension fund,</w:t>
            </w:r>
          </w:p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laborers,</w:t>
            </w:r>
          </w:p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 or agricultural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employees,</w:t>
            </w:r>
          </w:p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Household employees.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Iowa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0" w:tooltip="Iowa Workers Comp Division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Iowa Workforce Development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Iowa Code §85.1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All employees not specifically excepted are covered.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Household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employees earning less than $1,500 during 12 months prior to an injury</w:t>
            </w:r>
          </w:p>
          <w:p w:rsidR="00CE762E" w:rsidRPr="00CE762E" w:rsidRDefault="00CE762E" w:rsidP="00CE762E">
            <w:pPr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employees earning less than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$1,500 for 12 consecutive months prior to an injury</w:t>
            </w:r>
          </w:p>
          <w:p w:rsidR="00CE762E" w:rsidRPr="00CE762E" w:rsidRDefault="00CE762E" w:rsidP="00CE762E">
            <w:pPr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Agricultural employees where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employer's nonexempt cash payroll is less than $2,500 for the preceding calendar year</w:t>
            </w:r>
          </w:p>
          <w:p w:rsidR="00CE762E" w:rsidRPr="00CE762E" w:rsidRDefault="00CE762E" w:rsidP="00CE762E">
            <w:pPr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Relatives of farm employer and employer's spouse</w:t>
            </w:r>
          </w:p>
          <w:p w:rsidR="00CE762E" w:rsidRPr="00CE762E" w:rsidRDefault="00CE762E" w:rsidP="00CE762E">
            <w:pPr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Officers of family farm</w:t>
            </w:r>
          </w:p>
          <w:p w:rsidR="00CE762E" w:rsidRPr="00CE762E" w:rsidRDefault="00CE762E" w:rsidP="00CE762E">
            <w:pPr>
              <w:numPr>
                <w:ilvl w:val="0"/>
                <w:numId w:val="1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Some officers of a corporation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Kansas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1" w:tgtFrame="_blank" w:tooltip="Department of Labor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Kansas Statutes Annotated §44-501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who has entered into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employment of or works under any contract of service or apprenticeship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with an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employer.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N/A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Kentucky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Kentucky Labor Cabinet</w:t>
            </w:r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Kentucky Revised Statutes § 342.0011 et seq.; 803 Kentucky Administrative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Regulations. 25:009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All persons, including minors, lawfully or unlawfully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employed under any contract of hire; helpers, paid or not, if hired with the knowledge of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the employer; corporate executive officers; volunteer fire, police, civil defense personnel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trainees and members of the National Guard on active duty; newspaper sellers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distributors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servants, if there are less than two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regularly employed in a private home for 40 hours or less per week</w:t>
            </w:r>
          </w:p>
          <w:p w:rsidR="00CE762E" w:rsidRPr="00CE762E" w:rsidRDefault="00CE762E" w:rsidP="00CE762E">
            <w:pPr>
              <w:numPr>
                <w:ilvl w:val="0"/>
                <w:numId w:val="1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Maintenance, repair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and similar employees employed in a private home if the employer has no other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employees subject to Workers' Comp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Louisiana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2" w:tgtFrame="_blank" w:tooltip="Louisian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Louisiana Workforce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Louisiana Revised Statutes Annotated §23:1021 et seq.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Louisiana Revised Statutes Annotated §33:2581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persons in an employment setting including all persons in the service of the state, or a political subdivision or of any incorporated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public board, or under any appointment or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contract of hire.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Employees of private residential household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and private unincorporated farms</w:t>
            </w:r>
          </w:p>
          <w:p w:rsidR="00CE762E" w:rsidRPr="00CE762E" w:rsidRDefault="00CE762E" w:rsidP="00CE762E">
            <w:pPr>
              <w:numPr>
                <w:ilvl w:val="0"/>
                <w:numId w:val="1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Musicians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and performers under contract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Maine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3" w:tgtFrame="_blank" w:tooltip="Maine Workers'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Board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Maine Revised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Statutes Annotated, title 39-A, or 39-A M.R.S.A. § 101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in the service of another under any contract of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hire, express or implied, oral or written."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1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1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engaged in maritime employment covered under admiralty law</w:t>
            </w:r>
          </w:p>
          <w:p w:rsidR="00CE762E" w:rsidRPr="00CE762E" w:rsidRDefault="00CE762E" w:rsidP="00CE762E">
            <w:pPr>
              <w:numPr>
                <w:ilvl w:val="0"/>
                <w:numId w:val="1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Certain agricultural employees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Maryland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4" w:tgtFrame="_blank" w:tooltip="Maryland Workers' Comp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Maryland Code Ann., Lab &amp; Empl. §9-101 (2014) et seq.; Code of Maryland Regulations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(COMAR) Title 14, §09.01.01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regular payroll employee is a covered employee while in the service of an employer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2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Various other persons employed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Massachusetts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5" w:tgtFrame="_blank" w:tooltip="Massachuesetts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Executive Office of Labor and Workforce Development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Massachusetts General Laws, Chapter 152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in the service of another under any contract of hire, express or implied, oral or written.</w:t>
            </w:r>
          </w:p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 </w:t>
            </w:r>
          </w:p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Masters of and seamen on vessels engaged in interstate or foreign commerce</w:t>
            </w:r>
          </w:p>
          <w:p w:rsidR="00CE762E" w:rsidRPr="00CE762E" w:rsidRDefault="00CE762E" w:rsidP="00CE762E">
            <w:pPr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employed to participate in organized professional athletics</w:t>
            </w:r>
          </w:p>
          <w:p w:rsidR="00CE762E" w:rsidRPr="00CE762E" w:rsidRDefault="00CE762E" w:rsidP="00CE762E">
            <w:pPr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brokers and other sales people working on commission only</w:t>
            </w:r>
          </w:p>
          <w:p w:rsidR="00CE762E" w:rsidRPr="00CE762E" w:rsidRDefault="00CE762E" w:rsidP="00CE762E">
            <w:pPr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employed by an employer engaged in interstate or foreign commerce but only so far as the laws of the United States provide for compensation</w:t>
            </w:r>
          </w:p>
          <w:p w:rsidR="00CE762E" w:rsidRPr="00CE762E" w:rsidRDefault="00CE762E" w:rsidP="00CE762E">
            <w:pPr>
              <w:numPr>
                <w:ilvl w:val="0"/>
                <w:numId w:val="2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employment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Michigan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6" w:tgtFrame="_blank" w:tooltip="Michigan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Licensing and Regulatory Affairs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Michigan Compiled Laws Annotated 418.101-941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employee "in the service of another, under any contract of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hire."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Exclusions for smaller employers</w:t>
            </w:r>
          </w:p>
          <w:p w:rsidR="00CE762E" w:rsidRPr="00CE762E" w:rsidRDefault="00CE762E" w:rsidP="00CE762E">
            <w:pPr>
              <w:numPr>
                <w:ilvl w:val="0"/>
                <w:numId w:val="2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Some agricultural employees and domestic workers and real estate brokers/agents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Minnesota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7" w:tgtFrame="_blank" w:tooltip="Minnesota Department of Labor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Industry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Minnesota Statutes Annotated Ch. 175A and 176,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who performs services for another for hire.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Farmers or members of their family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who exchange work with other farmers in the same community</w:t>
            </w:r>
          </w:p>
          <w:p w:rsidR="00CE762E" w:rsidRPr="00CE762E" w:rsidRDefault="00CE762E" w:rsidP="00CE762E">
            <w:pPr>
              <w:numPr>
                <w:ilvl w:val="0"/>
                <w:numId w:val="2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Other various exceptions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Mississippi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8" w:tgtFrame="_blank" w:tooltip="Mississippi Workers Comp Commission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Section 71-3-1 et. seq., MISS. CODE ANN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person, including a minor, whether lawfully or unlawfully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employed in the service of an employer under any contract of hire or apprenticeship,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written or oral, express or implied.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2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Other various exceptions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Missouri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29" w:tgtFrame="_blank" w:tooltip="Missouri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Industrial Relations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Chapter 287 R.S.Mo. 2005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in the service of an employer under contract of hire, appointment or election,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including officers of corporations.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Owner/operators of leased trucks in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interstate commerce</w:t>
            </w:r>
          </w:p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 labor</w:t>
            </w:r>
          </w:p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Family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chauffeurs and licensed real estate agents</w:t>
            </w:r>
          </w:p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Inmates</w:t>
            </w:r>
          </w:p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Volunteers of tax exempt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organizations</w:t>
            </w:r>
          </w:p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Sports officials,</w:t>
            </w:r>
          </w:p>
          <w:p w:rsidR="00CE762E" w:rsidRPr="00CE762E" w:rsidRDefault="00CE762E" w:rsidP="00CE762E">
            <w:pPr>
              <w:numPr>
                <w:ilvl w:val="0"/>
                <w:numId w:val="2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Direct sellers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Montana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0" w:tgtFrame="_blank" w:tooltip="Montan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Industry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Mont. Code Ann. § 39-71-101, et.seq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employed persons except for those listed in the statute.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employment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Dependent member of employer's family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Certain sole proprietors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brokers or salesmen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Direct sellers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Certain officials at athletic events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Freelance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photographers and authors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Newspaper carriers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Cosmetologist or barber services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Petroleum land workers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Professionals; jockeys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Ordained ministers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Officer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or manager of a ditch company</w:t>
            </w:r>
          </w:p>
          <w:p w:rsidR="00CE762E" w:rsidRPr="00CE762E" w:rsidRDefault="00CE762E" w:rsidP="00CE762E">
            <w:pPr>
              <w:numPr>
                <w:ilvl w:val="0"/>
                <w:numId w:val="2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working for enrolled tribal members who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operate solely within the exterior boundaries of Indian reservations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Nebraska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1" w:tgtFrame="_blank" w:tooltip="Workers Comp Nebraska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Court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Nebraska Revised Statutes § 48-101 et.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of the state, every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governmental agency created by it, and every employer in Nebraska, including nonresident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employers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performing work in the state employing one or more employees in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regular trade, business, profession, or vocation of such employer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2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Agricultural operations employees</w:t>
            </w:r>
          </w:p>
          <w:p w:rsidR="00CE762E" w:rsidRPr="00CE762E" w:rsidRDefault="00CE762E" w:rsidP="00CE762E">
            <w:pPr>
              <w:numPr>
                <w:ilvl w:val="0"/>
                <w:numId w:val="2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of railroad companies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engaged in interstate or foreign commerce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Nevada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2" w:tgtFrame="_blank" w:tooltip="Nevada Workers Comp Board" w:history="1">
              <w:r w:rsidRPr="00CE762E">
                <w:rPr>
                  <w:rFonts w:ascii="Tahoma" w:eastAsia="Times New Roman" w:hAnsi="Tahoma" w:cs="Tahoma"/>
                  <w:color w:val="FFA100"/>
                  <w:sz w:val="18"/>
                  <w:szCs w:val="18"/>
                </w:rPr>
                <w:t>Department of Business &amp; Industry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Nev. Rev. Stat. Chapters 616A-616D, Nev. Rev. Stat. Chapter 617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in the service of an employer under any appointment or contract of hire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apprenticeship, express or implied, oral or written, whether lawfully or unlawfully employed.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Theatrical or stager performers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Musicians whose services do not last more than two consecutive days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workers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Voluntary ski patrol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Sports officials paid a nominal fee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member of clergy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brokers</w:t>
            </w:r>
          </w:p>
          <w:p w:rsidR="00CE762E" w:rsidRPr="00CE762E" w:rsidRDefault="00CE762E" w:rsidP="00CE762E">
            <w:pPr>
              <w:numPr>
                <w:ilvl w:val="0"/>
                <w:numId w:val="2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Direct sales persons working on commission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 Hampshire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3" w:tooltip="New Hampshire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Division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 Hampshire Revised Statutes Annotated 281-A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in the service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of an employer under any express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implied, oral or written, contract of hire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2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Railroad employee engaged in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interstate commerce</w:t>
            </w:r>
          </w:p>
          <w:p w:rsidR="00CE762E" w:rsidRPr="00CE762E" w:rsidRDefault="00CE762E" w:rsidP="00CE762E">
            <w:pPr>
              <w:numPr>
                <w:ilvl w:val="0"/>
                <w:numId w:val="2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Direct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sellers</w:t>
            </w:r>
          </w:p>
          <w:p w:rsidR="00CE762E" w:rsidRPr="00CE762E" w:rsidRDefault="00CE762E" w:rsidP="00CE762E">
            <w:pPr>
              <w:numPr>
                <w:ilvl w:val="0"/>
                <w:numId w:val="2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brokers, agents or appraisers</w:t>
            </w:r>
          </w:p>
          <w:p w:rsidR="00CE762E" w:rsidRPr="00CE762E" w:rsidRDefault="00CE762E" w:rsidP="00CE762E">
            <w:pPr>
              <w:numPr>
                <w:ilvl w:val="0"/>
                <w:numId w:val="2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People providing services as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part of a residential placement for individuals with developmental, acquired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emotional disabilities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New Jersey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4" w:tooltip="New Jersey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Workforce Development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 Jersey Statutes Annotated 34:15-1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employees are covered with some exceptions.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3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workers</w:t>
            </w:r>
          </w:p>
          <w:p w:rsidR="00CE762E" w:rsidRPr="00CE762E" w:rsidRDefault="00CE762E" w:rsidP="00CE762E">
            <w:pPr>
              <w:numPr>
                <w:ilvl w:val="0"/>
                <w:numId w:val="3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 who is willfully negligent</w:t>
            </w:r>
          </w:p>
          <w:p w:rsidR="00CE762E" w:rsidRPr="00CE762E" w:rsidRDefault="00CE762E" w:rsidP="00CE762E">
            <w:pPr>
              <w:numPr>
                <w:ilvl w:val="0"/>
                <w:numId w:val="3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Inmates</w:t>
            </w:r>
          </w:p>
          <w:p w:rsidR="00CE762E" w:rsidRPr="00CE762E" w:rsidRDefault="00CE762E" w:rsidP="00CE762E">
            <w:pPr>
              <w:numPr>
                <w:ilvl w:val="0"/>
                <w:numId w:val="3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Causal employees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 Mexico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5" w:tgtFrame="_blank" w:tooltip="New Mexico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Administration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 Mexico Workers' Compensation Act, New Mexico Statutes Annotated §§52-1-1, et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employees are covered.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 employees</w:t>
            </w:r>
          </w:p>
          <w:p w:rsidR="00CE762E" w:rsidRPr="00CE762E" w:rsidRDefault="00CE762E" w:rsidP="00CE762E">
            <w:pPr>
              <w:numPr>
                <w:ilvl w:val="0"/>
                <w:numId w:val="3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3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agents</w:t>
            </w:r>
          </w:p>
          <w:p w:rsidR="00CE762E" w:rsidRPr="00CE762E" w:rsidRDefault="00CE762E" w:rsidP="00CE762E">
            <w:pPr>
              <w:numPr>
                <w:ilvl w:val="0"/>
                <w:numId w:val="3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who file a written waiver with the State of New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Mexico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 York State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6" w:tgtFrame="_blank" w:tooltip="Workers Comp Board NY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Board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Workers' Compensation Law of the State of New York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employees in the State of New York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employees working less than 40 hours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per week</w:t>
            </w:r>
          </w:p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Clergymen</w:t>
            </w:r>
          </w:p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of municipalities and other political subdivisions who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are not engaged in hazardous employment</w:t>
            </w:r>
          </w:p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Uniformed sanitation workers, firefighters and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police officers in the employment of the City of New York</w:t>
            </w:r>
          </w:p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Babysitters and minors over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the age of 14 engaged in casual employment in and about one-family</w:t>
            </w:r>
          </w:p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Longshoremen and harbor workers</w:t>
            </w:r>
          </w:p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Railroad employees</w:t>
            </w:r>
          </w:p>
          <w:p w:rsidR="00CE762E" w:rsidRPr="00CE762E" w:rsidRDefault="00CE762E" w:rsidP="00CE762E">
            <w:pPr>
              <w:numPr>
                <w:ilvl w:val="0"/>
                <w:numId w:val="3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Anyone engaged in yard work or household chores or making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repairs or painting in and about a one-family owner-occupied residence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North Carolina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7" w:tgtFrame="_blank" w:tooltip="North Carolin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Industrial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N.C. Gen. Stat. §97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engaged in employment under any employment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contract of hire or apprenticeship, express or implied, oral or written, including aliens and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also including minors, whether lawfully or unlawfully employed.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 and those not in the course of the trade, business, profession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or occupation of his or her employer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North Dakota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8" w:tgtFrame="_blank" w:tooltip="North Dakota Workers Comp Commission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Workforce Safety and Insurance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North Dakota Century Code Title 65 (Chapters 65-01 through 65-10)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who performs services for another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for pay including all elected and appointed officials of the state and its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political subdivisions, the legislative assembly, elective officials of the state's counties, and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all elective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peace officers of any city and aliens, county general assistance workers, and minors.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3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3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who is engaged in an illegal enterprise or occupation</w:t>
            </w:r>
          </w:p>
          <w:p w:rsidR="00CE762E" w:rsidRPr="00CE762E" w:rsidRDefault="00CE762E" w:rsidP="00CE762E">
            <w:pPr>
              <w:numPr>
                <w:ilvl w:val="0"/>
                <w:numId w:val="3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Spouse or child under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the age of 22, of the employer</w:t>
            </w:r>
          </w:p>
          <w:p w:rsidR="00CE762E" w:rsidRPr="00CE762E" w:rsidRDefault="00CE762E" w:rsidP="00CE762E">
            <w:pPr>
              <w:numPr>
                <w:ilvl w:val="0"/>
                <w:numId w:val="3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 or real estate salesperson</w:t>
            </w:r>
          </w:p>
          <w:p w:rsidR="00CE762E" w:rsidRPr="00CE762E" w:rsidRDefault="00CE762E" w:rsidP="00CE762E">
            <w:pPr>
              <w:numPr>
                <w:ilvl w:val="0"/>
                <w:numId w:val="3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Members of the board of directors of a business corporation</w:t>
            </w:r>
          </w:p>
          <w:p w:rsidR="00CE762E" w:rsidRPr="00CE762E" w:rsidRDefault="00CE762E" w:rsidP="00CE762E">
            <w:pPr>
              <w:numPr>
                <w:ilvl w:val="0"/>
                <w:numId w:val="3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Newspapers delivery persons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Ohio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39" w:tgtFrame="_blank" w:tooltip="Bureau of Workers Comp Ohio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Bureau of Workers' Compensation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Ohio Revised Code §4121.01 et. seq.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Ohio Administrative Code §4121-01 et.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in the service of the state, or any county or municipal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corporation, and any person in the service of any person, firm, private or public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corporation that employs one or more employees or operatives regularly in the same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business or in or about the same establishment under any contract of hire, express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implied, oral or written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N/A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Oklahoma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0" w:tgtFrame="_blank" w:tooltip="Oklahom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Court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Okla. Stat. tit. 85, §§ 301-413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Any person engaged in the employment of an employer covered by the terms of the Workers' Compensation Code including members of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the Oklahoma National Guard and participants in a sheltered workshop program certified by the U.S. Department of Labor.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 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Horticulture employees not employed in using motorized machines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Licensed real estate brokers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Employees providing services in medical care or social services program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Anyone employed by employer with less than five employees all related by blood or marriage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of youth sports leagues qualifying as tax-exempt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Sole proprietors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Volunteers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Owner-operators who lease tractor-trailers or trucks for hire</w:t>
            </w:r>
          </w:p>
          <w:p w:rsidR="00CE762E" w:rsidRPr="00CE762E" w:rsidRDefault="00CE762E" w:rsidP="00CE762E">
            <w:pPr>
              <w:numPr>
                <w:ilvl w:val="0"/>
                <w:numId w:val="3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 in private home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Oregon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1" w:tgtFrame="_blank" w:tooltip="Oregon Workers Comp Division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Division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Workers'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Compensation Law. Or. Rev. Stat. § 656.001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person, including a minor, whether lawfully or unlawfully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employed, who works for pay, including salaried, elected and appointed officials of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state, state agencies, counties, cities, school districts and other public corporations.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Inmate or ward of a state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institution</w:t>
            </w:r>
          </w:p>
          <w:p w:rsidR="00CE762E" w:rsidRPr="00CE762E" w:rsidRDefault="00CE762E" w:rsidP="00CE762E">
            <w:pPr>
              <w:numPr>
                <w:ilvl w:val="0"/>
                <w:numId w:val="3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Pennsylvania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2" w:tgtFrame="_blank" w:tooltip="Pennslyvani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Bureau of Workers' Compensation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Worker's Compensation Act of June 24,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1996, P.L. 350, No. 57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 xml:space="preserve">All natural persons who perform services for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another for a valuable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consideration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Casual employees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Rhode Island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3" w:tgtFrame="_blank" w:tooltip="Rhode Island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&amp; Training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R.I. Gen. Laws. 27-7.1-1, et. seq.;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who has entered into the employment of or works under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contract of service or apprenticeship with any employer. Any person employed by the State of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Rhode Island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Sworn employees employed by the State of Rhode Island</w:t>
            </w:r>
          </w:p>
          <w:p w:rsidR="00CE762E" w:rsidRPr="00CE762E" w:rsidRDefault="00CE762E" w:rsidP="00CE762E">
            <w:pPr>
              <w:numPr>
                <w:ilvl w:val="0"/>
                <w:numId w:val="3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3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Farmers</w:t>
            </w:r>
          </w:p>
          <w:p w:rsidR="00CE762E" w:rsidRPr="00CE762E" w:rsidRDefault="00CE762E" w:rsidP="00CE762E">
            <w:pPr>
              <w:numPr>
                <w:ilvl w:val="0"/>
                <w:numId w:val="3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Nursery workers</w:t>
            </w:r>
          </w:p>
          <w:p w:rsidR="00CE762E" w:rsidRPr="00CE762E" w:rsidRDefault="00CE762E" w:rsidP="00CE762E">
            <w:pPr>
              <w:numPr>
                <w:ilvl w:val="0"/>
                <w:numId w:val="3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Farm laborers</w:t>
            </w:r>
          </w:p>
          <w:p w:rsidR="00CE762E" w:rsidRPr="00CE762E" w:rsidRDefault="00CE762E" w:rsidP="00CE762E">
            <w:pPr>
              <w:numPr>
                <w:ilvl w:val="0"/>
                <w:numId w:val="3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 estate brokers</w:t>
            </w:r>
          </w:p>
          <w:p w:rsidR="00CE762E" w:rsidRPr="00CE762E" w:rsidRDefault="00CE762E" w:rsidP="00CE762E">
            <w:pPr>
              <w:numPr>
                <w:ilvl w:val="0"/>
                <w:numId w:val="3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Sales persons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South Carolina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4" w:tgtFrame="_blank" w:tooltip="South Carolin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S.C. Code Ann. § 42-1-110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engaged in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employment under any appointment, contract of hire or apprenticeship, express or implied,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oral or written including members of the State and National Guard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3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South Dakota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5" w:tgtFrame="_blank" w:tooltip="South Dakota Department of Labor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Regulation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SDCL Title 62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person, including a minor, in the services of another under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any contract of employment, express or implied.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Volunteers</w:t>
            </w:r>
          </w:p>
          <w:p w:rsidR="00CE762E" w:rsidRPr="00CE762E" w:rsidRDefault="00CE762E" w:rsidP="00CE762E">
            <w:pPr>
              <w:numPr>
                <w:ilvl w:val="0"/>
                <w:numId w:val="4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4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 working less than 20 hours in any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calendar week and for more than six weeks in any thirteen week period</w:t>
            </w:r>
          </w:p>
          <w:p w:rsidR="00CE762E" w:rsidRPr="00CE762E" w:rsidRDefault="00CE762E" w:rsidP="00CE762E">
            <w:pPr>
              <w:numPr>
                <w:ilvl w:val="0"/>
                <w:numId w:val="40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Farm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agricultural laborers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Tennessee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6" w:tgtFrame="_blank" w:tooltip="Tennessee Department of Labor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Workforce Development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T.C.A. § 50-6-101, et seq</w:t>
            </w:r>
          </w:p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Every person under contract of hire or apprenticeship, written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implied, including a paid corporate officer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1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Some undocumented workers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Texas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7" w:tgtFrame="_blank" w:tooltip="Texas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Insurance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Texas Labor Code Annotated § 401.001 et.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in the service of another under a contract of hire including anyone working in the usual course and scope of the employer's business who is temporarily asked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to perform services outside the usual course and scope of the business and persons who are trainees under the Texans Work program.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Federal employees</w:t>
            </w:r>
          </w:p>
          <w:p w:rsidR="00CE762E" w:rsidRPr="00CE762E" w:rsidRDefault="00CE762E" w:rsidP="00CE762E">
            <w:pPr>
              <w:numPr>
                <w:ilvl w:val="0"/>
                <w:numId w:val="42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Other excluded persons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Utah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8" w:tgtFrame="_blank" w:tooltip="Utah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Labor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Utah Code Annotated §34A-2-101,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include those engaged in government service, any express or implied contract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 xml:space="preserve">of hire, lessees of mining property, and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owners of a partnership or sole proprietorship if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an election is made.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3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Real estate agents or brokers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Vermont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49" w:tgtFrame="_blank" w:tooltip="Vermont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Vermont Statutes Annotated title 21, § 601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who are employed works under a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contract of service or apprenticeship with an employer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engaged in amateur sports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 engaged in farm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agricultural employment for an employer with an aggregate payroll of less that $10,000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per year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Members of an employer's family dwelling in the employer's house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Persons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engaged in any type of service in or about a private dwelling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Sole proprietors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partners/owners of an unincorporated business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Real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estate broker or real estate salespersons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Certain members of a corporation or LLC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Assistant judges</w:t>
            </w:r>
          </w:p>
          <w:p w:rsidR="00CE762E" w:rsidRPr="00CE762E" w:rsidRDefault="00CE762E" w:rsidP="00CE762E">
            <w:pPr>
              <w:numPr>
                <w:ilvl w:val="0"/>
                <w:numId w:val="44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Illegally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hired minors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Virginia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50" w:tgtFrame="_blank" w:tooltip="Virgini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Workers' Compensation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 xml:space="preserve">Virginia Workers' Compensation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Act, Title 65.2 Code of Virginia 1950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Persons, including aliens and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minors, in the service of another under any contract of hire or apprenticeship, written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implied, whether lawfully or unlawfully employed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5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 xml:space="preserve">Persons whose employment is not within the usual 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course of the employer's business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51" w:tgtFrame="_blank" w:tooltip="Department of Labor Washington State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Labor and Industries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RCW 51.04.010 to 51.98.080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Employees, and independent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contractors, the essence of whose contract is his or her personal labor including all officers of the state, state agencies,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counties, municipal corporations, or other public corporations, or political subdivisions.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Certain workers for businesses registered within the Registration of Contractors or licensed Electricians and Electrical Installations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Home gardening and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maintenance workers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not in the course of the trade, business, or profession of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the employer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Services performed in return for aid or sustenance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Sole proprietors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partners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Minor children employed by parents for agricultural activities on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family farm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Jockeys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Certain officers of a corporation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Entertainers for specific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performances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Newspaper delivery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Services performed by an insurance producer</w:t>
            </w:r>
          </w:p>
          <w:p w:rsidR="00CE762E" w:rsidRPr="00CE762E" w:rsidRDefault="00CE762E" w:rsidP="00CE762E">
            <w:pPr>
              <w:numPr>
                <w:ilvl w:val="0"/>
                <w:numId w:val="46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Services performed by a booth renter, and certain LLC activities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West Virginia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52" w:tgtFrame="_blank" w:tooltip="West Virignia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Offices of the Insurance Commission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W. Va. Code § 23-1-1 et seq.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All persons in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the service of employers and employed by them for the purpose of carrying on the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industry, business, service or work in which they are engaged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servants,</w:t>
            </w:r>
          </w:p>
          <w:p w:rsidR="00CE762E" w:rsidRPr="00CE762E" w:rsidRDefault="00CE762E" w:rsidP="00CE762E">
            <w:pPr>
              <w:numPr>
                <w:ilvl w:val="0"/>
                <w:numId w:val="4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Employers of five or fewer full-time employees engaged in agricultural service</w:t>
            </w:r>
          </w:p>
          <w:p w:rsidR="00CE762E" w:rsidRPr="00CE762E" w:rsidRDefault="00CE762E" w:rsidP="00CE762E">
            <w:pPr>
              <w:numPr>
                <w:ilvl w:val="0"/>
                <w:numId w:val="4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Church workers</w:t>
            </w:r>
          </w:p>
          <w:p w:rsidR="00CE762E" w:rsidRPr="00CE762E" w:rsidRDefault="00CE762E" w:rsidP="00CE762E">
            <w:pPr>
              <w:numPr>
                <w:ilvl w:val="0"/>
                <w:numId w:val="4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4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Employees engaged in organized professional sports activities, including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employers of trainers and jockeys engaged in thoroughbred horse racing</w:t>
            </w:r>
          </w:p>
          <w:p w:rsidR="00CE762E" w:rsidRPr="00CE762E" w:rsidRDefault="00CE762E" w:rsidP="00CE762E">
            <w:pPr>
              <w:numPr>
                <w:ilvl w:val="0"/>
                <w:numId w:val="4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 rescue or police</w:t>
            </w:r>
          </w:p>
          <w:p w:rsidR="00CE762E" w:rsidRPr="00CE762E" w:rsidRDefault="00CE762E" w:rsidP="00CE762E">
            <w:pPr>
              <w:numPr>
                <w:ilvl w:val="0"/>
                <w:numId w:val="47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Federal employees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Wisconsin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53" w:tgtFrame="_blank" w:tooltip="Wisconsin Workers Comp Board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Workforce Development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Wis. Stat. §102.01-.89 (2011)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workers and contract workers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Domestic servants</w:t>
            </w:r>
          </w:p>
          <w:p w:rsidR="00CE762E" w:rsidRPr="00CE762E" w:rsidRDefault="00CE762E" w:rsidP="00CE762E">
            <w:pPr>
              <w:numPr>
                <w:ilvl w:val="0"/>
                <w:numId w:val="48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Most volunteers</w:t>
            </w:r>
          </w:p>
        </w:tc>
      </w:tr>
      <w:tr w:rsidR="00CE762E" w:rsidRPr="00CE762E" w:rsidTr="00CE762E">
        <w:tc>
          <w:tcPr>
            <w:tcW w:w="20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Wyoming</w:t>
            </w:r>
          </w:p>
        </w:tc>
        <w:tc>
          <w:tcPr>
            <w:tcW w:w="123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hyperlink r:id="rId54" w:tgtFrame="_blank" w:tooltip="Wyoming Department of Labor" w:history="1">
              <w:r w:rsidRPr="00CE762E">
                <w:rPr>
                  <w:rFonts w:ascii="Helvetica" w:eastAsia="Times New Roman" w:hAnsi="Helvetica" w:cs="Helvetica"/>
                  <w:color w:val="FFA100"/>
                  <w:sz w:val="24"/>
                  <w:szCs w:val="24"/>
                </w:rPr>
                <w:t>Department of Workforce Services</w:t>
              </w:r>
            </w:hyperlink>
          </w:p>
        </w:tc>
        <w:tc>
          <w:tcPr>
            <w:tcW w:w="145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Wyoming Statutes § 27-14-101, et seq</w:t>
            </w:r>
          </w:p>
        </w:tc>
        <w:tc>
          <w:tcPr>
            <w:tcW w:w="211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Any person engaged in any extra hazardous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employment under any appointment, contract of hire, or apprenticeship, express or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implied, oral or written, and includes legally employed minors, aliens authorized to work</w:t>
            </w: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br/>
              <w:t>by the United States DOJ.</w:t>
            </w:r>
          </w:p>
        </w:tc>
        <w:tc>
          <w:tcPr>
            <w:tcW w:w="186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EFEFE"/>
            <w:hideMark/>
          </w:tcPr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Casual employees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Sole proprietors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Officer of a corporation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Independent contractors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Professional athletes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Employee in a private home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lastRenderedPageBreak/>
              <w:t>Federal government employees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Elected officials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Volunteers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Members of LLCs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Foster parents</w:t>
            </w:r>
          </w:p>
          <w:p w:rsidR="00CE762E" w:rsidRPr="00CE762E" w:rsidRDefault="00CE762E" w:rsidP="00CE762E">
            <w:pPr>
              <w:numPr>
                <w:ilvl w:val="0"/>
                <w:numId w:val="49"/>
              </w:num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CE762E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Childcare workers who are paid by the Wyoming Dept. of Family Services</w:t>
            </w:r>
          </w:p>
        </w:tc>
      </w:tr>
    </w:tbl>
    <w:p w:rsidR="00BD0EBF" w:rsidRDefault="00BD0EBF">
      <w:bookmarkStart w:id="0" w:name="_GoBack"/>
      <w:bookmarkEnd w:id="0"/>
    </w:p>
    <w:sectPr w:rsidR="00BD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E3"/>
    <w:multiLevelType w:val="multilevel"/>
    <w:tmpl w:val="310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678AA"/>
    <w:multiLevelType w:val="multilevel"/>
    <w:tmpl w:val="BBAE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02E8B"/>
    <w:multiLevelType w:val="multilevel"/>
    <w:tmpl w:val="6B10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A66FC"/>
    <w:multiLevelType w:val="multilevel"/>
    <w:tmpl w:val="261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7A3CA3"/>
    <w:multiLevelType w:val="multilevel"/>
    <w:tmpl w:val="0D5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1F7115"/>
    <w:multiLevelType w:val="multilevel"/>
    <w:tmpl w:val="E71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A9342E"/>
    <w:multiLevelType w:val="multilevel"/>
    <w:tmpl w:val="08F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BF500F"/>
    <w:multiLevelType w:val="multilevel"/>
    <w:tmpl w:val="20B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0B25C0"/>
    <w:multiLevelType w:val="multilevel"/>
    <w:tmpl w:val="DEA2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564767"/>
    <w:multiLevelType w:val="multilevel"/>
    <w:tmpl w:val="D97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285BC4"/>
    <w:multiLevelType w:val="multilevel"/>
    <w:tmpl w:val="6506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686E57"/>
    <w:multiLevelType w:val="multilevel"/>
    <w:tmpl w:val="BC1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1E603C"/>
    <w:multiLevelType w:val="multilevel"/>
    <w:tmpl w:val="75B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75109"/>
    <w:multiLevelType w:val="multilevel"/>
    <w:tmpl w:val="399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5344B3"/>
    <w:multiLevelType w:val="multilevel"/>
    <w:tmpl w:val="B708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FC5222"/>
    <w:multiLevelType w:val="multilevel"/>
    <w:tmpl w:val="372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82647E"/>
    <w:multiLevelType w:val="multilevel"/>
    <w:tmpl w:val="1BD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4104B5"/>
    <w:multiLevelType w:val="multilevel"/>
    <w:tmpl w:val="7CB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492127"/>
    <w:multiLevelType w:val="multilevel"/>
    <w:tmpl w:val="39F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8F0D8E"/>
    <w:multiLevelType w:val="multilevel"/>
    <w:tmpl w:val="8A4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B259F9"/>
    <w:multiLevelType w:val="multilevel"/>
    <w:tmpl w:val="D4A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1D04EC"/>
    <w:multiLevelType w:val="multilevel"/>
    <w:tmpl w:val="195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621F71"/>
    <w:multiLevelType w:val="multilevel"/>
    <w:tmpl w:val="B31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F92CC5"/>
    <w:multiLevelType w:val="multilevel"/>
    <w:tmpl w:val="8E2A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663ED6"/>
    <w:multiLevelType w:val="multilevel"/>
    <w:tmpl w:val="D60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191841"/>
    <w:multiLevelType w:val="multilevel"/>
    <w:tmpl w:val="3DD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BC2601"/>
    <w:multiLevelType w:val="multilevel"/>
    <w:tmpl w:val="569C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4A6602"/>
    <w:multiLevelType w:val="multilevel"/>
    <w:tmpl w:val="569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DB1FAB"/>
    <w:multiLevelType w:val="multilevel"/>
    <w:tmpl w:val="2CD4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3B167B"/>
    <w:multiLevelType w:val="multilevel"/>
    <w:tmpl w:val="250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9031B4"/>
    <w:multiLevelType w:val="multilevel"/>
    <w:tmpl w:val="FB1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5145EB"/>
    <w:multiLevelType w:val="multilevel"/>
    <w:tmpl w:val="2878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1C2619"/>
    <w:multiLevelType w:val="multilevel"/>
    <w:tmpl w:val="787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F955E4D"/>
    <w:multiLevelType w:val="multilevel"/>
    <w:tmpl w:val="EAA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1347CCF"/>
    <w:multiLevelType w:val="multilevel"/>
    <w:tmpl w:val="C61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25126B8"/>
    <w:multiLevelType w:val="multilevel"/>
    <w:tmpl w:val="440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641349"/>
    <w:multiLevelType w:val="multilevel"/>
    <w:tmpl w:val="3A6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A46B04"/>
    <w:multiLevelType w:val="multilevel"/>
    <w:tmpl w:val="68A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7110DB"/>
    <w:multiLevelType w:val="multilevel"/>
    <w:tmpl w:val="99F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F2747F"/>
    <w:multiLevelType w:val="multilevel"/>
    <w:tmpl w:val="DC3A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5249E2"/>
    <w:multiLevelType w:val="multilevel"/>
    <w:tmpl w:val="577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1C1593"/>
    <w:multiLevelType w:val="multilevel"/>
    <w:tmpl w:val="A2D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0D29F6"/>
    <w:multiLevelType w:val="multilevel"/>
    <w:tmpl w:val="0376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99546E9"/>
    <w:multiLevelType w:val="multilevel"/>
    <w:tmpl w:val="15D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F9D3228"/>
    <w:multiLevelType w:val="multilevel"/>
    <w:tmpl w:val="CD8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6027C8"/>
    <w:multiLevelType w:val="multilevel"/>
    <w:tmpl w:val="B0F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41339B"/>
    <w:multiLevelType w:val="multilevel"/>
    <w:tmpl w:val="E15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5E6B7F"/>
    <w:multiLevelType w:val="multilevel"/>
    <w:tmpl w:val="78D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9B2CD5"/>
    <w:multiLevelType w:val="multilevel"/>
    <w:tmpl w:val="5A2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7"/>
  </w:num>
  <w:num w:numId="3">
    <w:abstractNumId w:val="7"/>
  </w:num>
  <w:num w:numId="4">
    <w:abstractNumId w:val="25"/>
  </w:num>
  <w:num w:numId="5">
    <w:abstractNumId w:val="4"/>
  </w:num>
  <w:num w:numId="6">
    <w:abstractNumId w:val="40"/>
  </w:num>
  <w:num w:numId="7">
    <w:abstractNumId w:val="14"/>
  </w:num>
  <w:num w:numId="8">
    <w:abstractNumId w:val="26"/>
  </w:num>
  <w:num w:numId="9">
    <w:abstractNumId w:val="10"/>
  </w:num>
  <w:num w:numId="10">
    <w:abstractNumId w:val="0"/>
  </w:num>
  <w:num w:numId="11">
    <w:abstractNumId w:val="36"/>
  </w:num>
  <w:num w:numId="12">
    <w:abstractNumId w:val="38"/>
  </w:num>
  <w:num w:numId="13">
    <w:abstractNumId w:val="15"/>
  </w:num>
  <w:num w:numId="14">
    <w:abstractNumId w:val="19"/>
  </w:num>
  <w:num w:numId="15">
    <w:abstractNumId w:val="46"/>
  </w:num>
  <w:num w:numId="16">
    <w:abstractNumId w:val="8"/>
  </w:num>
  <w:num w:numId="17">
    <w:abstractNumId w:val="22"/>
  </w:num>
  <w:num w:numId="18">
    <w:abstractNumId w:val="18"/>
  </w:num>
  <w:num w:numId="19">
    <w:abstractNumId w:val="31"/>
  </w:num>
  <w:num w:numId="20">
    <w:abstractNumId w:val="34"/>
  </w:num>
  <w:num w:numId="21">
    <w:abstractNumId w:val="3"/>
  </w:num>
  <w:num w:numId="22">
    <w:abstractNumId w:val="45"/>
  </w:num>
  <w:num w:numId="23">
    <w:abstractNumId w:val="13"/>
  </w:num>
  <w:num w:numId="24">
    <w:abstractNumId w:val="1"/>
  </w:num>
  <w:num w:numId="25">
    <w:abstractNumId w:val="6"/>
  </w:num>
  <w:num w:numId="26">
    <w:abstractNumId w:val="32"/>
  </w:num>
  <w:num w:numId="27">
    <w:abstractNumId w:val="12"/>
  </w:num>
  <w:num w:numId="28">
    <w:abstractNumId w:val="20"/>
  </w:num>
  <w:num w:numId="29">
    <w:abstractNumId w:val="29"/>
  </w:num>
  <w:num w:numId="30">
    <w:abstractNumId w:val="44"/>
  </w:num>
  <w:num w:numId="31">
    <w:abstractNumId w:val="39"/>
  </w:num>
  <w:num w:numId="32">
    <w:abstractNumId w:val="9"/>
  </w:num>
  <w:num w:numId="33">
    <w:abstractNumId w:val="5"/>
  </w:num>
  <w:num w:numId="34">
    <w:abstractNumId w:val="37"/>
  </w:num>
  <w:num w:numId="35">
    <w:abstractNumId w:val="27"/>
  </w:num>
  <w:num w:numId="36">
    <w:abstractNumId w:val="30"/>
  </w:num>
  <w:num w:numId="37">
    <w:abstractNumId w:val="28"/>
  </w:num>
  <w:num w:numId="38">
    <w:abstractNumId w:val="2"/>
  </w:num>
  <w:num w:numId="39">
    <w:abstractNumId w:val="11"/>
  </w:num>
  <w:num w:numId="40">
    <w:abstractNumId w:val="41"/>
  </w:num>
  <w:num w:numId="41">
    <w:abstractNumId w:val="35"/>
  </w:num>
  <w:num w:numId="42">
    <w:abstractNumId w:val="24"/>
  </w:num>
  <w:num w:numId="43">
    <w:abstractNumId w:val="21"/>
  </w:num>
  <w:num w:numId="44">
    <w:abstractNumId w:val="16"/>
  </w:num>
  <w:num w:numId="45">
    <w:abstractNumId w:val="42"/>
  </w:num>
  <w:num w:numId="46">
    <w:abstractNumId w:val="43"/>
  </w:num>
  <w:num w:numId="47">
    <w:abstractNumId w:val="33"/>
  </w:num>
  <w:num w:numId="48">
    <w:abstractNumId w:val="2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2E"/>
    <w:rsid w:val="00BD0EBF"/>
    <w:rsid w:val="00CE762E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2A477-8D64-4FBA-B6AA-BDC1ECE5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es.dc.gov/page/workers-compensation-does" TargetMode="External"/><Relationship Id="rId18" Type="http://schemas.openxmlformats.org/officeDocument/2006/relationships/hyperlink" Target="http://www.iwcc.il.gov/" TargetMode="External"/><Relationship Id="rId26" Type="http://schemas.openxmlformats.org/officeDocument/2006/relationships/hyperlink" Target="http://www.michigan.gov/wca" TargetMode="External"/><Relationship Id="rId39" Type="http://schemas.openxmlformats.org/officeDocument/2006/relationships/hyperlink" Target="https://www.bwc.ohio.gov/Default.aspx" TargetMode="External"/><Relationship Id="rId21" Type="http://schemas.openxmlformats.org/officeDocument/2006/relationships/hyperlink" Target="http://www.dol.ks.gov/workcomp/default.aspx" TargetMode="External"/><Relationship Id="rId34" Type="http://schemas.openxmlformats.org/officeDocument/2006/relationships/hyperlink" Target="http://lwd.dol.state.nj.us/labor/wc/wc_index.html" TargetMode="External"/><Relationship Id="rId42" Type="http://schemas.openxmlformats.org/officeDocument/2006/relationships/hyperlink" Target="http://www.dli.state.pa.us/portal/server.pt/community/l_i_home/5278" TargetMode="External"/><Relationship Id="rId47" Type="http://schemas.openxmlformats.org/officeDocument/2006/relationships/hyperlink" Target="http://www.tdi.texas.gov/wc/indexwc.html" TargetMode="External"/><Relationship Id="rId50" Type="http://schemas.openxmlformats.org/officeDocument/2006/relationships/hyperlink" Target="http://www.vwc.state.va.u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ica.state.az.us/Claims/Claims_main.aspx/" TargetMode="External"/><Relationship Id="rId12" Type="http://schemas.openxmlformats.org/officeDocument/2006/relationships/hyperlink" Target="http://dia.delawareworks.com/workers-comp/" TargetMode="External"/><Relationship Id="rId17" Type="http://schemas.openxmlformats.org/officeDocument/2006/relationships/hyperlink" Target="http://www.iic.idaho.gov/" TargetMode="External"/><Relationship Id="rId25" Type="http://schemas.openxmlformats.org/officeDocument/2006/relationships/hyperlink" Target="http://www.mass.gov/lwd/workers-compensation/" TargetMode="External"/><Relationship Id="rId33" Type="http://schemas.openxmlformats.org/officeDocument/2006/relationships/hyperlink" Target="http://www.nh.gov/labor/workers-comp/" TargetMode="External"/><Relationship Id="rId38" Type="http://schemas.openxmlformats.org/officeDocument/2006/relationships/hyperlink" Target="http://www.workforcesafety.com/" TargetMode="External"/><Relationship Id="rId46" Type="http://schemas.openxmlformats.org/officeDocument/2006/relationships/hyperlink" Target="http://www.tn.gov/labor-wfd/wcomp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or.hawaii.gov/" TargetMode="External"/><Relationship Id="rId20" Type="http://schemas.openxmlformats.org/officeDocument/2006/relationships/hyperlink" Target="http://www.iowaworkforce.org/wc/" TargetMode="External"/><Relationship Id="rId29" Type="http://schemas.openxmlformats.org/officeDocument/2006/relationships/hyperlink" Target="http://labor.mo.gov/dwc" TargetMode="External"/><Relationship Id="rId41" Type="http://schemas.openxmlformats.org/officeDocument/2006/relationships/hyperlink" Target="http://wcd.oregon.gov/" TargetMode="External"/><Relationship Id="rId54" Type="http://schemas.openxmlformats.org/officeDocument/2006/relationships/hyperlink" Target="http://www.wyomingworkforce.org/employers-and-businesses/workers-compensation/Pages/workers-compensation-employer-service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or.alaska.gov/wc/" TargetMode="External"/><Relationship Id="rId11" Type="http://schemas.openxmlformats.org/officeDocument/2006/relationships/hyperlink" Target="http://wcc.state.ct.us/" TargetMode="External"/><Relationship Id="rId24" Type="http://schemas.openxmlformats.org/officeDocument/2006/relationships/hyperlink" Target="http://www.wcc.state.md.us/" TargetMode="External"/><Relationship Id="rId32" Type="http://schemas.openxmlformats.org/officeDocument/2006/relationships/hyperlink" Target="http://business.nv.gov/" TargetMode="External"/><Relationship Id="rId37" Type="http://schemas.openxmlformats.org/officeDocument/2006/relationships/hyperlink" Target="http://www.ic.nc.gov/" TargetMode="External"/><Relationship Id="rId40" Type="http://schemas.openxmlformats.org/officeDocument/2006/relationships/hyperlink" Target="http://www.owcc.state.ok.us/" TargetMode="External"/><Relationship Id="rId45" Type="http://schemas.openxmlformats.org/officeDocument/2006/relationships/hyperlink" Target="http://dlr.sd.gov/workerscomp/default.aspx" TargetMode="External"/><Relationship Id="rId53" Type="http://schemas.openxmlformats.org/officeDocument/2006/relationships/hyperlink" Target="http://dwd.wisconsin.gov/wc/default.htm" TargetMode="External"/><Relationship Id="rId5" Type="http://schemas.openxmlformats.org/officeDocument/2006/relationships/hyperlink" Target="https://labor.alabama.gov/wc/" TargetMode="External"/><Relationship Id="rId15" Type="http://schemas.openxmlformats.org/officeDocument/2006/relationships/hyperlink" Target="http://sbwc.georgia.gov/" TargetMode="External"/><Relationship Id="rId23" Type="http://schemas.openxmlformats.org/officeDocument/2006/relationships/hyperlink" Target="http://maine.gov/wcb/" TargetMode="External"/><Relationship Id="rId28" Type="http://schemas.openxmlformats.org/officeDocument/2006/relationships/hyperlink" Target="http://www.mwcc.state.ms.us/" TargetMode="External"/><Relationship Id="rId36" Type="http://schemas.openxmlformats.org/officeDocument/2006/relationships/hyperlink" Target="http://www.wcb.ny.gov/" TargetMode="External"/><Relationship Id="rId49" Type="http://schemas.openxmlformats.org/officeDocument/2006/relationships/hyperlink" Target="http://labor.vermont.gov/workers-compensation/" TargetMode="External"/><Relationship Id="rId10" Type="http://schemas.openxmlformats.org/officeDocument/2006/relationships/hyperlink" Target="https://www.colorado.gov/cdle/dwc" TargetMode="External"/><Relationship Id="rId19" Type="http://schemas.openxmlformats.org/officeDocument/2006/relationships/hyperlink" Target="http://www.in.gov/wcb/" TargetMode="External"/><Relationship Id="rId31" Type="http://schemas.openxmlformats.org/officeDocument/2006/relationships/hyperlink" Target="http://www.wcc.ne.gov/" TargetMode="External"/><Relationship Id="rId44" Type="http://schemas.openxmlformats.org/officeDocument/2006/relationships/hyperlink" Target="http://www.wcc.sc.gov/Pages/default.aspx" TargetMode="External"/><Relationship Id="rId52" Type="http://schemas.openxmlformats.org/officeDocument/2006/relationships/hyperlink" Target="http://www.wvinsuranc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r.ca.gov/dwc/dwc_home_page.htm" TargetMode="External"/><Relationship Id="rId14" Type="http://schemas.openxmlformats.org/officeDocument/2006/relationships/hyperlink" Target="http://www.myfloridacfo.com/division/wc/" TargetMode="External"/><Relationship Id="rId22" Type="http://schemas.openxmlformats.org/officeDocument/2006/relationships/hyperlink" Target="http://www.laworks.net/WorkersComp/OWC_MainMenu.asp" TargetMode="External"/><Relationship Id="rId27" Type="http://schemas.openxmlformats.org/officeDocument/2006/relationships/hyperlink" Target="http://www.doli.state.mn.us/workcomp.asp" TargetMode="External"/><Relationship Id="rId30" Type="http://schemas.openxmlformats.org/officeDocument/2006/relationships/hyperlink" Target="http://dli.mt.gov/" TargetMode="External"/><Relationship Id="rId35" Type="http://schemas.openxmlformats.org/officeDocument/2006/relationships/hyperlink" Target="http://www.workerscomp.state.nm.us/" TargetMode="External"/><Relationship Id="rId43" Type="http://schemas.openxmlformats.org/officeDocument/2006/relationships/hyperlink" Target="http://www.dlt.ri.gov/wc/" TargetMode="External"/><Relationship Id="rId48" Type="http://schemas.openxmlformats.org/officeDocument/2006/relationships/hyperlink" Target="http://laborcommission.utah.gov/divisions/IndustrialAccidents/index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wcc.state.ar.us/" TargetMode="External"/><Relationship Id="rId51" Type="http://schemas.openxmlformats.org/officeDocument/2006/relationships/hyperlink" Target="http://www.lni.wa.gov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Rock</dc:creator>
  <cp:keywords/>
  <dc:description/>
  <cp:lastModifiedBy>Robert Rock</cp:lastModifiedBy>
  <cp:revision>1</cp:revision>
  <dcterms:created xsi:type="dcterms:W3CDTF">2019-01-15T19:55:00Z</dcterms:created>
  <dcterms:modified xsi:type="dcterms:W3CDTF">2019-01-15T20:00:00Z</dcterms:modified>
</cp:coreProperties>
</file>